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8A" w:rsidRDefault="00FE2D8A" w:rsidP="009164D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2D8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62425" cy="479962"/>
            <wp:effectExtent l="1905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7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004" w:rsidRPr="00E75695" w:rsidRDefault="00E75695" w:rsidP="009164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Пензенской области </w:t>
      </w:r>
      <w:r w:rsidR="00EC1428">
        <w:rPr>
          <w:rFonts w:ascii="Times New Roman" w:hAnsi="Times New Roman" w:cs="Times New Roman"/>
          <w:b/>
          <w:color w:val="000000"/>
          <w:sz w:val="28"/>
          <w:szCs w:val="28"/>
        </w:rPr>
        <w:t>увеличился спрос на экстерриториальную регистрацию недвижимости</w:t>
      </w:r>
    </w:p>
    <w:p w:rsidR="00FD6599" w:rsidRDefault="00FD6599" w:rsidP="002A1F3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6599" w:rsidRPr="00DC7275" w:rsidRDefault="00FD6599" w:rsidP="002A1F3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7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2017 года </w:t>
      </w:r>
      <w:r w:rsidR="004057B7" w:rsidRPr="00DC7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зарегистрировать права на недвижимое имущество можно было лишь в том регионе, где непосредственно находилась данная недвижимость. Теперь оформить право собственности возможно дистанционно. </w:t>
      </w:r>
      <w:r w:rsidR="00BD3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Кадастровая </w:t>
      </w:r>
      <w:r w:rsidR="00BD337E" w:rsidRPr="00BD337E">
        <w:rPr>
          <w:rFonts w:ascii="Times New Roman" w:hAnsi="Times New Roman" w:cs="Times New Roman"/>
          <w:b/>
          <w:color w:val="000000"/>
          <w:sz w:val="28"/>
          <w:szCs w:val="28"/>
        </w:rPr>
        <w:t>палата Пензенской области</w:t>
      </w:r>
      <w:r w:rsidR="00EC1428" w:rsidRPr="00BD3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</w:t>
      </w:r>
      <w:r w:rsidR="007C4D9E">
        <w:rPr>
          <w:rFonts w:ascii="Times New Roman" w:hAnsi="Times New Roman" w:cs="Times New Roman"/>
          <w:b/>
          <w:color w:val="000000"/>
          <w:sz w:val="28"/>
          <w:szCs w:val="28"/>
        </w:rPr>
        <w:t>девять</w:t>
      </w:r>
      <w:r w:rsidR="00EC1428" w:rsidRPr="00BD3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месяцев</w:t>
      </w:r>
      <w:r w:rsidR="007C4D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текущего года</w:t>
      </w:r>
      <w:r w:rsidR="00EC1428" w:rsidRPr="00BD3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приня</w:t>
      </w:r>
      <w:r w:rsidR="00BD337E" w:rsidRPr="00BD337E">
        <w:rPr>
          <w:rFonts w:ascii="Times New Roman" w:hAnsi="Times New Roman" w:cs="Times New Roman"/>
          <w:b/>
          <w:color w:val="000000"/>
          <w:sz w:val="28"/>
          <w:szCs w:val="28"/>
        </w:rPr>
        <w:t>ла</w:t>
      </w:r>
      <w:r w:rsidR="00EC1428" w:rsidRPr="00BD3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уже более 2 тысяч</w:t>
      </w:r>
      <w:r w:rsidR="00BD337E" w:rsidRPr="00BD3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документов для регистрации недвижимости </w:t>
      </w:r>
      <w:r w:rsidR="00BD337E" w:rsidRPr="00BD337E">
        <w:rPr>
          <w:rFonts w:ascii="Times New Roman" w:hAnsi="Times New Roman"/>
          <w:b/>
          <w:color w:val="000000"/>
          <w:sz w:val="28"/>
          <w:szCs w:val="28"/>
        </w:rPr>
        <w:t>по экстерриториальному принципу</w:t>
      </w:r>
      <w:r w:rsidR="00EC1428" w:rsidRPr="00BD337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C7275" w:rsidRDefault="00914D83" w:rsidP="002A1F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Экстерриториальный принцип означает регистрацию</w:t>
      </w:r>
      <w:r w:rsidRPr="00914D83">
        <w:rPr>
          <w:rFonts w:ascii="Times New Roman" w:hAnsi="Times New Roman" w:cs="Times New Roman"/>
          <w:color w:val="000000"/>
          <w:sz w:val="28"/>
          <w:szCs w:val="28"/>
        </w:rPr>
        <w:t xml:space="preserve"> прав, сделок, огран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ичений и обременений </w:t>
      </w:r>
      <w:r w:rsidRPr="00914D83">
        <w:rPr>
          <w:rFonts w:ascii="Times New Roman" w:hAnsi="Times New Roman" w:cs="Times New Roman"/>
          <w:color w:val="000000"/>
          <w:sz w:val="28"/>
          <w:szCs w:val="28"/>
        </w:rPr>
        <w:t>по месту нахождения объекта недвижимости на основании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4D83">
        <w:rPr>
          <w:rFonts w:ascii="Times New Roman" w:hAnsi="Times New Roman" w:cs="Times New Roman"/>
          <w:color w:val="000000"/>
          <w:sz w:val="28"/>
          <w:szCs w:val="28"/>
        </w:rPr>
        <w:t>электронных документов, созданных по месту подачи бумажных документов.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предоставляет возможность гражданам</w:t>
      </w:r>
      <w:r w:rsidR="00D45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4BC7">
        <w:rPr>
          <w:rFonts w:ascii="Times New Roman" w:hAnsi="Times New Roman" w:cs="Times New Roman"/>
          <w:color w:val="000000"/>
          <w:sz w:val="28"/>
          <w:szCs w:val="28"/>
        </w:rPr>
        <w:t>зарегистрировать недвижимость, находясь</w:t>
      </w:r>
      <w:r w:rsidR="00D45AEF">
        <w:rPr>
          <w:rFonts w:ascii="Times New Roman" w:hAnsi="Times New Roman" w:cs="Times New Roman"/>
          <w:color w:val="000000"/>
          <w:sz w:val="28"/>
          <w:szCs w:val="28"/>
        </w:rPr>
        <w:t xml:space="preserve"> в любом регионе страны. </w:t>
      </w:r>
    </w:p>
    <w:p w:rsidR="00837E13" w:rsidRDefault="00837E13" w:rsidP="002A1F3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для </w:t>
      </w:r>
      <w:r w:rsidRPr="00914D83">
        <w:rPr>
          <w:rFonts w:ascii="Times New Roman" w:hAnsi="Times New Roman"/>
          <w:color w:val="000000"/>
          <w:sz w:val="28"/>
          <w:szCs w:val="28"/>
        </w:rPr>
        <w:t>кадастрового учета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4D83">
        <w:rPr>
          <w:rFonts w:ascii="Times New Roman" w:hAnsi="Times New Roman"/>
          <w:color w:val="000000"/>
          <w:sz w:val="28"/>
          <w:szCs w:val="28"/>
        </w:rPr>
        <w:t>регистрации прав</w:t>
      </w:r>
      <w:r>
        <w:rPr>
          <w:rFonts w:ascii="Times New Roman" w:hAnsi="Times New Roman"/>
          <w:color w:val="000000"/>
          <w:sz w:val="28"/>
          <w:szCs w:val="28"/>
        </w:rPr>
        <w:t xml:space="preserve">, принятые по экстерриториальному принципу, переводятся в электронный вид и направляются в регистрирующий орган по месту нахождения объекта недвижимости, который и принимает решение по </w:t>
      </w:r>
      <w:r w:rsidR="00BC73C7">
        <w:rPr>
          <w:rFonts w:ascii="Times New Roman" w:hAnsi="Times New Roman"/>
          <w:color w:val="000000"/>
          <w:sz w:val="28"/>
          <w:szCs w:val="28"/>
        </w:rPr>
        <w:t xml:space="preserve">оказанию </w:t>
      </w:r>
      <w:r>
        <w:rPr>
          <w:rFonts w:ascii="Times New Roman" w:hAnsi="Times New Roman"/>
          <w:color w:val="000000"/>
          <w:sz w:val="28"/>
          <w:szCs w:val="28"/>
        </w:rPr>
        <w:t>государственной услуги.</w:t>
      </w:r>
      <w:r w:rsidR="00683A5D">
        <w:rPr>
          <w:rFonts w:ascii="Times New Roman" w:hAnsi="Times New Roman"/>
          <w:color w:val="000000"/>
          <w:sz w:val="28"/>
          <w:szCs w:val="28"/>
        </w:rPr>
        <w:t xml:space="preserve"> При этом документы по </w:t>
      </w:r>
      <w:r w:rsidR="007C4D9E">
        <w:rPr>
          <w:rFonts w:ascii="Times New Roman" w:hAnsi="Times New Roman"/>
          <w:color w:val="000000"/>
          <w:sz w:val="28"/>
          <w:szCs w:val="28"/>
        </w:rPr>
        <w:t xml:space="preserve">результатам </w:t>
      </w:r>
      <w:r w:rsidR="00683A5D" w:rsidRPr="00914D83">
        <w:rPr>
          <w:rFonts w:ascii="Times New Roman" w:hAnsi="Times New Roman"/>
          <w:color w:val="000000"/>
          <w:sz w:val="28"/>
          <w:szCs w:val="28"/>
        </w:rPr>
        <w:t>кадастрового учета и</w:t>
      </w:r>
      <w:r w:rsidR="00683A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3A5D" w:rsidRPr="00914D83">
        <w:rPr>
          <w:rFonts w:ascii="Times New Roman" w:hAnsi="Times New Roman"/>
          <w:color w:val="000000"/>
          <w:sz w:val="28"/>
          <w:szCs w:val="28"/>
        </w:rPr>
        <w:t>регистрации прав</w:t>
      </w:r>
      <w:r w:rsidR="00683A5D">
        <w:rPr>
          <w:rFonts w:ascii="Times New Roman" w:hAnsi="Times New Roman"/>
          <w:color w:val="000000"/>
          <w:sz w:val="28"/>
          <w:szCs w:val="28"/>
        </w:rPr>
        <w:t xml:space="preserve"> выдаются также по месту подачи заявления. </w:t>
      </w:r>
    </w:p>
    <w:p w:rsidR="00E75695" w:rsidRPr="00BC73C7" w:rsidRDefault="00E75695" w:rsidP="002A1F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3C7">
        <w:rPr>
          <w:rFonts w:ascii="Times New Roman" w:hAnsi="Times New Roman" w:cs="Times New Roman"/>
          <w:sz w:val="28"/>
          <w:szCs w:val="28"/>
        </w:rPr>
        <w:t>В последнее время услуга проведения</w:t>
      </w:r>
      <w:r w:rsidRPr="00BC73C7">
        <w:rPr>
          <w:rFonts w:ascii="Times New Roman" w:hAnsi="Times New Roman"/>
          <w:sz w:val="28"/>
          <w:szCs w:val="28"/>
        </w:rPr>
        <w:t xml:space="preserve"> учетно-регистрационных действий по экстерриториальному принципу набирает все большую популярность. Жители Пензенской области также активно пользуются </w:t>
      </w:r>
      <w:r>
        <w:rPr>
          <w:rFonts w:ascii="Times New Roman" w:hAnsi="Times New Roman"/>
          <w:sz w:val="28"/>
          <w:szCs w:val="28"/>
        </w:rPr>
        <w:t>данной</w:t>
      </w:r>
      <w:r w:rsidRPr="00BC73C7">
        <w:rPr>
          <w:rFonts w:ascii="Times New Roman" w:hAnsi="Times New Roman"/>
          <w:sz w:val="28"/>
          <w:szCs w:val="28"/>
        </w:rPr>
        <w:t xml:space="preserve"> </w:t>
      </w:r>
      <w:r w:rsidRPr="00BC73C7">
        <w:rPr>
          <w:rFonts w:ascii="Times New Roman" w:hAnsi="Times New Roman" w:cs="Times New Roman"/>
          <w:sz w:val="28"/>
          <w:szCs w:val="28"/>
        </w:rPr>
        <w:t>возможностью. Так, за девять месяцев 2019 года Кадастров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C73C7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C7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BC73C7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Pr="00BC7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тысяч</w:t>
      </w:r>
      <w:r w:rsidRPr="00BC73C7">
        <w:rPr>
          <w:rFonts w:ascii="Times New Roman" w:hAnsi="Times New Roman" w:cs="Times New Roman"/>
          <w:sz w:val="28"/>
          <w:szCs w:val="28"/>
        </w:rPr>
        <w:t xml:space="preserve"> заявлений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BC73C7">
        <w:rPr>
          <w:rFonts w:ascii="Times New Roman" w:hAnsi="Times New Roman" w:cs="Times New Roman"/>
          <w:sz w:val="28"/>
          <w:szCs w:val="28"/>
        </w:rPr>
        <w:t xml:space="preserve"> о регистрации прав</w:t>
      </w:r>
      <w:r w:rsidR="007C4D9E">
        <w:rPr>
          <w:rFonts w:ascii="Times New Roman" w:hAnsi="Times New Roman" w:cs="Times New Roman"/>
          <w:sz w:val="28"/>
          <w:szCs w:val="28"/>
        </w:rPr>
        <w:t>а</w:t>
      </w:r>
      <w:r w:rsidRPr="00BC73C7">
        <w:rPr>
          <w:rFonts w:ascii="Times New Roman" w:hAnsi="Times New Roman" w:cs="Times New Roman"/>
          <w:sz w:val="28"/>
          <w:szCs w:val="28"/>
        </w:rPr>
        <w:t xml:space="preserve"> </w:t>
      </w:r>
      <w:r w:rsidR="007C4D9E">
        <w:rPr>
          <w:rFonts w:ascii="Times New Roman" w:hAnsi="Times New Roman" w:cs="Times New Roman"/>
          <w:sz w:val="28"/>
          <w:szCs w:val="28"/>
        </w:rPr>
        <w:t>и</w:t>
      </w:r>
      <w:r w:rsidRPr="00BC73C7">
        <w:rPr>
          <w:rFonts w:ascii="Times New Roman" w:hAnsi="Times New Roman" w:cs="Times New Roman"/>
          <w:sz w:val="28"/>
          <w:szCs w:val="28"/>
        </w:rPr>
        <w:t xml:space="preserve"> кадастровом учёте недвижимости, находящейся за пределами нашего региона.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D2F">
        <w:rPr>
          <w:rFonts w:ascii="Times New Roman" w:hAnsi="Times New Roman" w:cs="Times New Roman"/>
          <w:sz w:val="28"/>
          <w:szCs w:val="28"/>
        </w:rPr>
        <w:t xml:space="preserve">Это на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214D2F">
        <w:rPr>
          <w:rFonts w:ascii="Times New Roman" w:hAnsi="Times New Roman" w:cs="Times New Roman"/>
          <w:sz w:val="28"/>
          <w:szCs w:val="28"/>
        </w:rPr>
        <w:t>% больше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14D2F">
        <w:rPr>
          <w:rFonts w:ascii="Times New Roman" w:hAnsi="Times New Roman" w:cs="Times New Roman"/>
          <w:sz w:val="28"/>
          <w:szCs w:val="28"/>
        </w:rPr>
        <w:t xml:space="preserve"> аналогичного периода прошлого года.</w:t>
      </w:r>
    </w:p>
    <w:p w:rsidR="005233BE" w:rsidRDefault="006F345E" w:rsidP="002A1F3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Кадастров</w:t>
      </w:r>
      <w:r w:rsidR="00E70C33">
        <w:rPr>
          <w:rFonts w:ascii="Times New Roman" w:hAnsi="Times New Roman"/>
          <w:color w:val="000000"/>
          <w:sz w:val="28"/>
          <w:szCs w:val="28"/>
        </w:rPr>
        <w:t>ая</w:t>
      </w:r>
      <w:r>
        <w:rPr>
          <w:rFonts w:ascii="Times New Roman" w:hAnsi="Times New Roman"/>
          <w:color w:val="000000"/>
          <w:sz w:val="28"/>
          <w:szCs w:val="28"/>
        </w:rPr>
        <w:t xml:space="preserve"> палат</w:t>
      </w:r>
      <w:r w:rsidR="00E70C33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Пензенской области</w:t>
      </w:r>
      <w:r w:rsidR="00E70C33">
        <w:rPr>
          <w:rFonts w:ascii="Times New Roman" w:hAnsi="Times New Roman"/>
          <w:color w:val="000000"/>
          <w:sz w:val="28"/>
          <w:szCs w:val="28"/>
        </w:rPr>
        <w:t xml:space="preserve"> ведет прием документов </w:t>
      </w:r>
      <w:r w:rsidRPr="006F345E">
        <w:rPr>
          <w:rFonts w:ascii="Times New Roman" w:hAnsi="Times New Roman"/>
          <w:color w:val="000000"/>
          <w:sz w:val="28"/>
          <w:szCs w:val="28"/>
        </w:rPr>
        <w:t>по предварительной записи. Запис</w:t>
      </w:r>
      <w:r w:rsidR="00214D2F">
        <w:rPr>
          <w:rFonts w:ascii="Times New Roman" w:hAnsi="Times New Roman"/>
          <w:color w:val="000000"/>
          <w:sz w:val="28"/>
          <w:szCs w:val="28"/>
        </w:rPr>
        <w:t>аться</w:t>
      </w:r>
      <w:r w:rsidRPr="006F345E">
        <w:rPr>
          <w:rFonts w:ascii="Times New Roman" w:hAnsi="Times New Roman"/>
          <w:color w:val="000000"/>
          <w:sz w:val="28"/>
          <w:szCs w:val="28"/>
        </w:rPr>
        <w:t xml:space="preserve"> в окна приёма документов</w:t>
      </w:r>
      <w:r w:rsidR="00A522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2269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A52269" w:rsidRPr="00914D83">
        <w:rPr>
          <w:rFonts w:ascii="Times New Roman" w:hAnsi="Times New Roman"/>
          <w:color w:val="000000"/>
          <w:sz w:val="28"/>
          <w:szCs w:val="28"/>
        </w:rPr>
        <w:t>кадастрового учета и</w:t>
      </w:r>
      <w:r w:rsidR="00A522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2269" w:rsidRPr="00914D83">
        <w:rPr>
          <w:rFonts w:ascii="Times New Roman" w:hAnsi="Times New Roman"/>
          <w:color w:val="000000"/>
          <w:sz w:val="28"/>
          <w:szCs w:val="28"/>
        </w:rPr>
        <w:t>регистрации прав</w:t>
      </w:r>
      <w:r w:rsidR="00A522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2269" w:rsidRPr="006F345E">
        <w:rPr>
          <w:rFonts w:ascii="Times New Roman" w:hAnsi="Times New Roman"/>
          <w:color w:val="000000"/>
          <w:sz w:val="28"/>
          <w:szCs w:val="28"/>
        </w:rPr>
        <w:t>по экстерриториальному принципу</w:t>
      </w:r>
      <w:r w:rsidRPr="006F34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4D2F">
        <w:rPr>
          <w:rFonts w:ascii="Times New Roman" w:hAnsi="Times New Roman"/>
          <w:color w:val="000000"/>
          <w:sz w:val="28"/>
          <w:szCs w:val="28"/>
        </w:rPr>
        <w:t>можно</w:t>
      </w:r>
      <w:r w:rsidRPr="006F34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B7F">
        <w:rPr>
          <w:rFonts w:ascii="Times New Roman" w:hAnsi="Times New Roman"/>
          <w:color w:val="000000"/>
          <w:sz w:val="28"/>
          <w:szCs w:val="28"/>
        </w:rPr>
        <w:t>с помощью</w:t>
      </w:r>
      <w:r w:rsidRPr="006F345E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5" w:history="1">
        <w:r w:rsidRPr="00BC73C7">
          <w:rPr>
            <w:rStyle w:val="a4"/>
            <w:rFonts w:ascii="Times New Roman" w:hAnsi="Times New Roman"/>
            <w:sz w:val="28"/>
            <w:szCs w:val="28"/>
          </w:rPr>
          <w:t>сервиса «Личный кабинет правообладателя»</w:t>
        </w:r>
      </w:hyperlink>
      <w:r w:rsidRPr="006F34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или</w:t>
      </w:r>
      <w:r w:rsidRPr="006F345E">
        <w:rPr>
          <w:rFonts w:ascii="Times New Roman" w:hAnsi="Times New Roman"/>
          <w:color w:val="000000"/>
          <w:sz w:val="28"/>
          <w:szCs w:val="28"/>
        </w:rPr>
        <w:t xml:space="preserve"> по телефону: 8 (8412) 45-48-84 (</w:t>
      </w:r>
      <w:proofErr w:type="spellStart"/>
      <w:r w:rsidRPr="006F345E">
        <w:rPr>
          <w:rFonts w:ascii="Times New Roman" w:hAnsi="Times New Roman"/>
          <w:color w:val="000000"/>
          <w:sz w:val="28"/>
          <w:szCs w:val="28"/>
        </w:rPr>
        <w:t>доб</w:t>
      </w:r>
      <w:proofErr w:type="spellEnd"/>
      <w:r w:rsidRPr="006F345E">
        <w:rPr>
          <w:rFonts w:ascii="Times New Roman" w:hAnsi="Times New Roman"/>
          <w:color w:val="000000"/>
          <w:sz w:val="28"/>
          <w:szCs w:val="28"/>
        </w:rPr>
        <w:t>. 2166).</w:t>
      </w:r>
    </w:p>
    <w:p w:rsidR="009164DD" w:rsidRPr="00E7320D" w:rsidRDefault="009164DD" w:rsidP="002A1F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20D">
        <w:rPr>
          <w:rFonts w:ascii="Times New Roman" w:hAnsi="Times New Roman" w:cs="Times New Roman"/>
          <w:sz w:val="28"/>
          <w:szCs w:val="28"/>
        </w:rPr>
        <w:t>Для получения более подробной информации можно обратиться</w:t>
      </w:r>
      <w:r w:rsidR="00BC73C7">
        <w:rPr>
          <w:rFonts w:ascii="Times New Roman" w:hAnsi="Times New Roman" w:cs="Times New Roman"/>
          <w:sz w:val="28"/>
          <w:szCs w:val="28"/>
        </w:rPr>
        <w:t xml:space="preserve"> в Кадастровую палату Пензенской области</w:t>
      </w:r>
      <w:r w:rsidRPr="00E7320D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E7320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7320D">
        <w:rPr>
          <w:rFonts w:ascii="Times New Roman" w:hAnsi="Times New Roman" w:cs="Times New Roman"/>
          <w:sz w:val="28"/>
          <w:szCs w:val="28"/>
        </w:rPr>
        <w:t>. Пенза, ул. Пушкина, 169 или задать вопросы по телефону: 8-927-375-82-48, 8 (8412) 258-248.</w:t>
      </w:r>
    </w:p>
    <w:p w:rsidR="009164DD" w:rsidRPr="00683A5D" w:rsidRDefault="009164DD" w:rsidP="002A1F3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164DD" w:rsidRPr="00683A5D" w:rsidSect="00F4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599"/>
    <w:rsid w:val="00044406"/>
    <w:rsid w:val="001672A3"/>
    <w:rsid w:val="00214D2F"/>
    <w:rsid w:val="002A1F34"/>
    <w:rsid w:val="00356922"/>
    <w:rsid w:val="004057B7"/>
    <w:rsid w:val="005129DD"/>
    <w:rsid w:val="005233BE"/>
    <w:rsid w:val="005640AE"/>
    <w:rsid w:val="00683A5D"/>
    <w:rsid w:val="006F345E"/>
    <w:rsid w:val="007C4D9E"/>
    <w:rsid w:val="00837E13"/>
    <w:rsid w:val="00914D83"/>
    <w:rsid w:val="009164DD"/>
    <w:rsid w:val="00A52269"/>
    <w:rsid w:val="00A56BC0"/>
    <w:rsid w:val="00AC146C"/>
    <w:rsid w:val="00B73B7F"/>
    <w:rsid w:val="00BC73C7"/>
    <w:rsid w:val="00BD337E"/>
    <w:rsid w:val="00CE4BC7"/>
    <w:rsid w:val="00D45AEF"/>
    <w:rsid w:val="00DC7275"/>
    <w:rsid w:val="00E70C33"/>
    <w:rsid w:val="00E75695"/>
    <w:rsid w:val="00EC1428"/>
    <w:rsid w:val="00F47004"/>
    <w:rsid w:val="00FD6599"/>
    <w:rsid w:val="00FE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34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.rosree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10</cp:revision>
  <cp:lastPrinted>2019-10-21T08:07:00Z</cp:lastPrinted>
  <dcterms:created xsi:type="dcterms:W3CDTF">2019-10-15T06:48:00Z</dcterms:created>
  <dcterms:modified xsi:type="dcterms:W3CDTF">2019-11-01T12:28:00Z</dcterms:modified>
</cp:coreProperties>
</file>